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</w:rPr>
        <w:id w:val="1194274493"/>
        <w:docPartObj>
          <w:docPartGallery w:val="Cover Pages"/>
          <w:docPartUnique/>
        </w:docPartObj>
      </w:sdtPr>
      <w:sdtContent>
        <w:p w:rsidR="00EA08E9" w:rsidRPr="00DE6893" w:rsidRDefault="00EA08E9">
          <w:pPr>
            <w:rPr>
              <w:rFonts w:asciiTheme="majorHAnsi" w:hAnsiTheme="majorHAnsi"/>
            </w:rPr>
          </w:pPr>
          <w:r w:rsidRPr="00DE6893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vak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en-US"/>
                                  </w:rPr>
                                  <w:alias w:val="Auteur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EA08E9" w:rsidRPr="00EA08E9" w:rsidRDefault="00EA08E9">
                                    <w:pPr>
                                      <w:pStyle w:val="Geenafstand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EA08E9" w:rsidRPr="00EA08E9" w:rsidRDefault="00EA08E9" w:rsidP="00EA08E9">
                                <w:pPr>
                                  <w:pStyle w:val="Geenafstand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A08E9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="00217962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  <w:proofErr w:type="spellStart"/>
                                <w:r w:rsidRPr="00EA08E9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  <w:t>mailadres</w:t>
                                </w:r>
                                <w:proofErr w:type="spellEnd"/>
                                <w:r w:rsidRPr="00EA08E9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  <w:t>: Newtonhoek@live.nl</w:t>
                                </w:r>
                              </w:p>
                              <w:p w:rsidR="00EA08E9" w:rsidRPr="00DE6893" w:rsidRDefault="00EA08E9" w:rsidP="00EA08E9">
                                <w:pPr>
                                  <w:pStyle w:val="Geenafstand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E6893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US"/>
                                  </w:rPr>
                                  <w:t>Website: www.newtonhoek.nl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2" o:spid="_x0000_s1026" type="#_x0000_t202" style="position:absolute;margin-left:0;margin-top:0;width:8in;height:1in;z-index:25165926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HOy49SC&#10;AgAAYQ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  <w:lang w:val="en-US"/>
                            </w:rPr>
                            <w:alias w:val="Auteur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A08E9" w:rsidRPr="00EA08E9" w:rsidRDefault="00EA08E9">
                              <w:pPr>
                                <w:pStyle w:val="Geenafstand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U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EA08E9" w:rsidRPr="00EA08E9" w:rsidRDefault="00EA08E9" w:rsidP="00EA08E9">
                          <w:pPr>
                            <w:pStyle w:val="Geenafstand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EA08E9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21796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proofErr w:type="spellStart"/>
                          <w:r w:rsidRPr="00EA08E9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mailadres</w:t>
                          </w:r>
                          <w:proofErr w:type="spellEnd"/>
                          <w:r w:rsidRPr="00EA08E9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: Newtonhoek@live.nl</w:t>
                          </w:r>
                        </w:p>
                        <w:p w:rsidR="00EA08E9" w:rsidRPr="00DE6893" w:rsidRDefault="00EA08E9" w:rsidP="00EA08E9">
                          <w:pPr>
                            <w:pStyle w:val="Geenafstand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DE6893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Website: www.newtonhoek.nl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bookmarkStart w:id="0" w:name="_GoBack"/>
          <w:bookmarkEnd w:id="0"/>
          <w:r w:rsidRPr="00DE6893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08E9" w:rsidRPr="00EA08E9" w:rsidRDefault="00EA08E9">
                                <w:pPr>
                                  <w:jc w:val="right"/>
                                  <w:rPr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EA08E9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Jaarverslag 2013-2014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Ond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A08E9" w:rsidRDefault="00EA08E9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Newtonhoek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kstvak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U9X3G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EA08E9" w:rsidRPr="00EA08E9" w:rsidRDefault="00EA08E9">
                          <w:pPr>
                            <w:jc w:val="right"/>
                            <w:rPr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EA08E9">
                                <w:rPr>
                                  <w:caps/>
                                  <w:sz w:val="64"/>
                                  <w:szCs w:val="64"/>
                                </w:rPr>
                                <w:t>Jaarverslag 2013-2014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Ond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A08E9" w:rsidRDefault="00EA08E9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Newtonhoek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A08E9" w:rsidRPr="00DE6893" w:rsidRDefault="00EA08E9">
          <w:pPr>
            <w:rPr>
              <w:rFonts w:asciiTheme="majorHAnsi" w:hAnsiTheme="majorHAnsi"/>
            </w:rPr>
          </w:pPr>
          <w:r w:rsidRPr="00DE6893">
            <w:rPr>
              <w:rFonts w:asciiTheme="majorHAnsi" w:hAnsiTheme="majorHAnsi"/>
            </w:rPr>
            <w:br w:type="page"/>
          </w:r>
        </w:p>
      </w:sdtContent>
    </w:sdt>
    <w:sdt>
      <w:sdtPr>
        <w:id w:val="-1738391220"/>
        <w:docPartObj>
          <w:docPartGallery w:val="Table of Contents"/>
          <w:docPartUnique/>
        </w:docPartObj>
      </w:sdtPr>
      <w:sdtEndPr>
        <w:rPr>
          <w:rFonts w:eastAsiaTheme="minorEastAsia" w:cstheme="minorBidi"/>
          <w:b/>
          <w:bCs/>
          <w:color w:val="auto"/>
          <w:sz w:val="22"/>
          <w:szCs w:val="22"/>
        </w:rPr>
      </w:sdtEndPr>
      <w:sdtContent>
        <w:p w:rsidR="00EA08E9" w:rsidRPr="00DE6893" w:rsidRDefault="00EA08E9">
          <w:pPr>
            <w:pStyle w:val="Kopvaninhoudsopgave"/>
          </w:pPr>
          <w:r w:rsidRPr="00DE6893">
            <w:t>Inhoud</w:t>
          </w:r>
        </w:p>
        <w:p w:rsidR="00217962" w:rsidRPr="00DE6893" w:rsidRDefault="00EA08E9">
          <w:pPr>
            <w:pStyle w:val="Inhopg1"/>
            <w:tabs>
              <w:tab w:val="right" w:leader="dot" w:pos="9062"/>
            </w:tabs>
            <w:rPr>
              <w:rFonts w:asciiTheme="majorHAnsi" w:hAnsiTheme="majorHAnsi"/>
              <w:noProof/>
            </w:rPr>
          </w:pPr>
          <w:r w:rsidRPr="00DE6893">
            <w:rPr>
              <w:rFonts w:asciiTheme="majorHAnsi" w:hAnsiTheme="majorHAnsi"/>
            </w:rPr>
            <w:fldChar w:fldCharType="begin"/>
          </w:r>
          <w:r w:rsidRPr="00DE6893">
            <w:rPr>
              <w:rFonts w:asciiTheme="majorHAnsi" w:hAnsiTheme="majorHAnsi"/>
            </w:rPr>
            <w:instrText xml:space="preserve"> TOC \o "1-3" \h \z \u </w:instrText>
          </w:r>
          <w:r w:rsidRPr="00DE6893">
            <w:rPr>
              <w:rFonts w:asciiTheme="majorHAnsi" w:hAnsiTheme="majorHAnsi"/>
            </w:rPr>
            <w:fldChar w:fldCharType="separate"/>
          </w:r>
          <w:hyperlink w:anchor="_Toc422237098" w:history="1">
            <w:r w:rsidR="00217962" w:rsidRPr="00DE6893">
              <w:rPr>
                <w:rStyle w:val="Hyperlink"/>
                <w:rFonts w:asciiTheme="majorHAnsi" w:hAnsiTheme="majorHAnsi"/>
                <w:noProof/>
              </w:rPr>
              <w:t>Balans 2013</w:t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tab/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instrText xml:space="preserve"> PAGEREF _Toc422237098 \h </w:instrText>
            </w:r>
            <w:r w:rsidR="00217962" w:rsidRPr="00DE6893">
              <w:rPr>
                <w:rFonts w:asciiTheme="majorHAnsi" w:hAnsiTheme="majorHAnsi"/>
                <w:noProof/>
                <w:webHidden/>
              </w:rPr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t>2</w:t>
            </w:r>
            <w:r w:rsidR="00217962" w:rsidRPr="00DE689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17962" w:rsidRPr="00DE6893" w:rsidRDefault="00217962">
          <w:pPr>
            <w:pStyle w:val="Inhopg1"/>
            <w:tabs>
              <w:tab w:val="right" w:leader="dot" w:pos="9062"/>
            </w:tabs>
            <w:rPr>
              <w:rFonts w:asciiTheme="majorHAnsi" w:hAnsiTheme="majorHAnsi"/>
              <w:noProof/>
            </w:rPr>
          </w:pPr>
          <w:hyperlink w:anchor="_Toc422237099" w:history="1">
            <w:r w:rsidRPr="00DE6893">
              <w:rPr>
                <w:rStyle w:val="Hyperlink"/>
                <w:rFonts w:asciiTheme="majorHAnsi" w:hAnsiTheme="majorHAnsi"/>
                <w:noProof/>
              </w:rPr>
              <w:t>Balans 2014</w:t>
            </w:r>
            <w:r w:rsidRPr="00DE6893">
              <w:rPr>
                <w:rFonts w:asciiTheme="majorHAnsi" w:hAnsiTheme="majorHAnsi"/>
                <w:noProof/>
                <w:webHidden/>
              </w:rPr>
              <w:tab/>
            </w:r>
            <w:r w:rsidRPr="00DE689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DE6893">
              <w:rPr>
                <w:rFonts w:asciiTheme="majorHAnsi" w:hAnsiTheme="majorHAnsi"/>
                <w:noProof/>
                <w:webHidden/>
              </w:rPr>
              <w:instrText xml:space="preserve"> PAGEREF _Toc422237099 \h </w:instrText>
            </w:r>
            <w:r w:rsidRPr="00DE6893">
              <w:rPr>
                <w:rFonts w:asciiTheme="majorHAnsi" w:hAnsiTheme="majorHAnsi"/>
                <w:noProof/>
                <w:webHidden/>
              </w:rPr>
            </w:r>
            <w:r w:rsidRPr="00DE689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DE6893">
              <w:rPr>
                <w:rFonts w:asciiTheme="majorHAnsi" w:hAnsiTheme="majorHAnsi"/>
                <w:noProof/>
                <w:webHidden/>
              </w:rPr>
              <w:t>3</w:t>
            </w:r>
            <w:r w:rsidRPr="00DE689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17962" w:rsidRPr="00DE6893" w:rsidRDefault="00EA08E9">
          <w:pPr>
            <w:rPr>
              <w:rFonts w:asciiTheme="majorHAnsi" w:hAnsiTheme="majorHAnsi"/>
            </w:rPr>
          </w:pPr>
          <w:r w:rsidRPr="00DE6893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rPr>
          <w:rFonts w:asciiTheme="majorHAnsi" w:hAnsiTheme="majorHAnsi"/>
        </w:rPr>
      </w:pPr>
    </w:p>
    <w:p w:rsidR="00217962" w:rsidRPr="00DE6893" w:rsidRDefault="00217962" w:rsidP="00217962">
      <w:pPr>
        <w:tabs>
          <w:tab w:val="left" w:pos="1227"/>
        </w:tabs>
        <w:rPr>
          <w:rFonts w:asciiTheme="majorHAnsi" w:hAnsiTheme="majorHAnsi"/>
        </w:rPr>
      </w:pPr>
      <w:r w:rsidRPr="00DE6893">
        <w:rPr>
          <w:rFonts w:asciiTheme="majorHAnsi" w:hAnsiTheme="majorHAnsi"/>
        </w:rPr>
        <w:tab/>
      </w:r>
    </w:p>
    <w:p w:rsidR="00217962" w:rsidRPr="00DE6893" w:rsidRDefault="00217962" w:rsidP="00217962">
      <w:pPr>
        <w:tabs>
          <w:tab w:val="left" w:pos="1227"/>
        </w:tabs>
        <w:rPr>
          <w:rFonts w:asciiTheme="majorHAnsi" w:hAnsiTheme="majorHAnsi"/>
        </w:rPr>
        <w:sectPr w:rsidR="00217962" w:rsidRPr="00DE6893" w:rsidSect="00EA08E9">
          <w:footerReference w:type="defaul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DE6893">
        <w:rPr>
          <w:rFonts w:asciiTheme="majorHAnsi" w:hAnsiTheme="majorHAnsi"/>
        </w:rPr>
        <w:tab/>
      </w:r>
    </w:p>
    <w:tbl>
      <w:tblPr>
        <w:tblpPr w:leftFromText="141" w:rightFromText="141" w:vertAnchor="text" w:horzAnchor="margin" w:tblpY="-122"/>
        <w:tblW w:w="8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311"/>
        <w:gridCol w:w="2792"/>
        <w:gridCol w:w="2410"/>
      </w:tblGrid>
      <w:tr w:rsidR="00217962" w:rsidRPr="00EA08E9" w:rsidTr="00217962">
        <w:trPr>
          <w:trHeight w:val="372"/>
        </w:trPr>
        <w:tc>
          <w:tcPr>
            <w:tcW w:w="8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DE6893" w:rsidRDefault="00217962" w:rsidP="00217962">
            <w:pPr>
              <w:pStyle w:val="Kop1"/>
              <w:jc w:val="center"/>
              <w:rPr>
                <w:color w:val="auto"/>
              </w:rPr>
            </w:pPr>
            <w:bookmarkStart w:id="1" w:name="_Toc422237098"/>
            <w:r w:rsidRPr="00DE6893">
              <w:rPr>
                <w:color w:val="auto"/>
              </w:rPr>
              <w:lastRenderedPageBreak/>
              <w:t>Balans 2013</w:t>
            </w:r>
            <w:bookmarkEnd w:id="1"/>
          </w:p>
        </w:tc>
      </w:tr>
      <w:tr w:rsidR="00217962" w:rsidRPr="00DE6893" w:rsidTr="00217962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Bank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7.552,17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Eigen vermogen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7.552,17 </w:t>
            </w:r>
          </w:p>
        </w:tc>
      </w:tr>
      <w:tr w:rsidR="00217962" w:rsidRPr="00DE6893" w:rsidTr="00217962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17962" w:rsidRPr="00DE6893" w:rsidTr="00217962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17962" w:rsidRPr="00DE6893" w:rsidTr="00217962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217962" w:rsidRPr="00DE6893" w:rsidTr="00217962">
        <w:trPr>
          <w:trHeight w:val="37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7.552,17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2" w:rsidRPr="00EA08E9" w:rsidRDefault="00217962" w:rsidP="002179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7.552,17 </w:t>
            </w:r>
          </w:p>
        </w:tc>
      </w:tr>
    </w:tbl>
    <w:p w:rsidR="00EA08E9" w:rsidRPr="00DE6893" w:rsidRDefault="00EA08E9">
      <w:pPr>
        <w:rPr>
          <w:rFonts w:asciiTheme="majorHAnsi" w:hAnsiTheme="majorHAnsi"/>
        </w:rPr>
      </w:pPr>
    </w:p>
    <w:p w:rsidR="00EA08E9" w:rsidRPr="00DE6893" w:rsidRDefault="00EA08E9" w:rsidP="00EA08E9">
      <w:pPr>
        <w:rPr>
          <w:rFonts w:asciiTheme="majorHAnsi" w:hAnsiTheme="majorHAnsi"/>
        </w:rPr>
      </w:pPr>
    </w:p>
    <w:tbl>
      <w:tblPr>
        <w:tblW w:w="4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545"/>
      </w:tblGrid>
      <w:tr w:rsidR="00EA08E9" w:rsidRPr="00EA08E9" w:rsidTr="00217962">
        <w:trPr>
          <w:trHeight w:val="285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DE6893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Resultaten rekening 2013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Opbrengsten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Sponsoring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7.800,00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Totaal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7.800,00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Kosten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Drukwerk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242,00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Kosten betalingsverkeer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 5,83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247,83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 Opbrengsten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7.800,00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 Kosten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247,83 </w:t>
            </w:r>
          </w:p>
        </w:tc>
      </w:tr>
      <w:tr w:rsidR="00EA08E9" w:rsidRPr="00EA08E9" w:rsidTr="00217962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Resultaat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AF74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€ 7.552,17</w:t>
            </w:r>
          </w:p>
        </w:tc>
      </w:tr>
    </w:tbl>
    <w:p w:rsidR="00EA08E9" w:rsidRPr="00DE6893" w:rsidRDefault="00EA08E9">
      <w:pPr>
        <w:rPr>
          <w:rFonts w:asciiTheme="majorHAnsi" w:hAnsiTheme="majorHAnsi"/>
        </w:rPr>
      </w:pPr>
      <w:r w:rsidRPr="00DE6893">
        <w:rPr>
          <w:rFonts w:asciiTheme="majorHAnsi" w:hAnsiTheme="majorHAnsi"/>
        </w:rPr>
        <w:br w:type="page"/>
      </w:r>
    </w:p>
    <w:tbl>
      <w:tblPr>
        <w:tblW w:w="8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1935"/>
        <w:gridCol w:w="1981"/>
        <w:gridCol w:w="1887"/>
      </w:tblGrid>
      <w:tr w:rsidR="00EA08E9" w:rsidRPr="00EA08E9" w:rsidTr="00EA08E9">
        <w:trPr>
          <w:trHeight w:val="289"/>
        </w:trPr>
        <w:tc>
          <w:tcPr>
            <w:tcW w:w="8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DE6893" w:rsidRDefault="00EA08E9" w:rsidP="00EA08E9">
            <w:pPr>
              <w:pStyle w:val="Kop1"/>
              <w:jc w:val="center"/>
              <w:rPr>
                <w:color w:val="auto"/>
              </w:rPr>
            </w:pPr>
            <w:bookmarkStart w:id="2" w:name="_Toc422237099"/>
            <w:r w:rsidRPr="00DE6893">
              <w:rPr>
                <w:color w:val="auto"/>
              </w:rPr>
              <w:lastRenderedPageBreak/>
              <w:t>Balans 2014</w:t>
            </w:r>
            <w:bookmarkEnd w:id="2"/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Bank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19.600,71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Eigen vermogen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19.143,11 </w:t>
            </w: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Crediteuren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457,60 </w:t>
            </w: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19.600,71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19.600,71 </w:t>
            </w: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Toelichting op de balans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Crediteuren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Kantoor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180,00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Telefoon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240,00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Bezoek </w:t>
            </w:r>
            <w:proofErr w:type="spellStart"/>
            <w:r w:rsidRPr="00EA08E9">
              <w:rPr>
                <w:rFonts w:asciiTheme="majorHAnsi" w:eastAsia="Times New Roman" w:hAnsiTheme="majorHAnsi" w:cs="Times New Roman"/>
                <w:color w:val="000000"/>
              </w:rPr>
              <w:t>Science</w:t>
            </w:r>
            <w:proofErr w:type="spellEnd"/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Centre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   37,60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9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457,60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7651B7" w:rsidRPr="00DE6893" w:rsidRDefault="007651B7">
      <w:pPr>
        <w:rPr>
          <w:rFonts w:asciiTheme="majorHAnsi" w:hAnsiTheme="majorHAnsi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1586"/>
      </w:tblGrid>
      <w:tr w:rsidR="00EA08E9" w:rsidRPr="00EA08E9" w:rsidTr="00EA08E9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Resultaten rekening 2014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Opbrengsten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Sponsoring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12.250,00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Totaal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12.250,00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Kosten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Kantoor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180,00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Telefoon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240,00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Bezoek </w:t>
            </w:r>
            <w:proofErr w:type="spellStart"/>
            <w:r w:rsidRPr="00EA08E9">
              <w:rPr>
                <w:rFonts w:asciiTheme="majorHAnsi" w:eastAsia="Times New Roman" w:hAnsiTheme="majorHAnsi" w:cs="Times New Roman"/>
                <w:color w:val="000000"/>
              </w:rPr>
              <w:t>Science</w:t>
            </w:r>
            <w:proofErr w:type="spellEnd"/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Centre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   37,60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Website kosten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135,35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592,95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 Opbrengsten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12.250,00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Totaal Kosten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 xml:space="preserve"> €            592,95 </w:t>
            </w:r>
          </w:p>
        </w:tc>
      </w:tr>
      <w:tr w:rsidR="00EA08E9" w:rsidRPr="00EA08E9" w:rsidTr="00EA08E9">
        <w:trPr>
          <w:trHeight w:val="28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Resultaat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E9" w:rsidRPr="00EA08E9" w:rsidRDefault="00EA08E9" w:rsidP="00EA08E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EA08E9">
              <w:rPr>
                <w:rFonts w:asciiTheme="majorHAnsi" w:eastAsia="Times New Roman" w:hAnsiTheme="majorHAnsi" w:cs="Times New Roman"/>
                <w:color w:val="000000"/>
              </w:rPr>
              <w:t>€ 11.657,05</w:t>
            </w:r>
          </w:p>
        </w:tc>
      </w:tr>
    </w:tbl>
    <w:p w:rsidR="00EA08E9" w:rsidRPr="00DE6893" w:rsidRDefault="00EA08E9">
      <w:pPr>
        <w:rPr>
          <w:rFonts w:asciiTheme="majorHAnsi" w:hAnsiTheme="majorHAnsi"/>
        </w:rPr>
      </w:pPr>
    </w:p>
    <w:p w:rsidR="00EA08E9" w:rsidRPr="00DE6893" w:rsidRDefault="00EA08E9" w:rsidP="00217962">
      <w:pPr>
        <w:rPr>
          <w:rFonts w:asciiTheme="majorHAnsi" w:hAnsiTheme="majorHAnsi"/>
        </w:rPr>
      </w:pPr>
    </w:p>
    <w:sectPr w:rsidR="00EA08E9" w:rsidRPr="00DE6893" w:rsidSect="0021796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DE" w:rsidRDefault="00280CDE" w:rsidP="00217962">
      <w:pPr>
        <w:spacing w:after="0" w:line="240" w:lineRule="auto"/>
      </w:pPr>
      <w:r>
        <w:separator/>
      </w:r>
    </w:p>
  </w:endnote>
  <w:endnote w:type="continuationSeparator" w:id="0">
    <w:p w:rsidR="00280CDE" w:rsidRDefault="00280CDE" w:rsidP="0021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62" w:rsidRDefault="00217962">
    <w:pPr>
      <w:pStyle w:val="Voettekst"/>
      <w:jc w:val="right"/>
    </w:pPr>
  </w:p>
  <w:p w:rsidR="00217962" w:rsidRDefault="002179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4142"/>
      <w:docPartObj>
        <w:docPartGallery w:val="Page Numbers (Bottom of Page)"/>
        <w:docPartUnique/>
      </w:docPartObj>
    </w:sdtPr>
    <w:sdtContent>
      <w:p w:rsidR="00217962" w:rsidRDefault="002179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93">
          <w:rPr>
            <w:noProof/>
          </w:rPr>
          <w:t>3</w:t>
        </w:r>
        <w:r>
          <w:fldChar w:fldCharType="end"/>
        </w:r>
      </w:p>
    </w:sdtContent>
  </w:sdt>
  <w:p w:rsidR="00217962" w:rsidRDefault="0021796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925118003"/>
      <w:docPartObj>
        <w:docPartGallery w:val="Page Numbers (Bottom of Page)"/>
        <w:docPartUnique/>
      </w:docPartObj>
    </w:sdtPr>
    <w:sdtContent>
      <w:p w:rsidR="00217962" w:rsidRPr="00DE6893" w:rsidRDefault="00217962">
        <w:pPr>
          <w:pStyle w:val="Voettekst"/>
          <w:jc w:val="right"/>
          <w:rPr>
            <w:rFonts w:asciiTheme="majorHAnsi" w:hAnsiTheme="majorHAnsi"/>
          </w:rPr>
        </w:pPr>
        <w:r w:rsidRPr="00DE6893">
          <w:rPr>
            <w:rFonts w:asciiTheme="majorHAnsi" w:hAnsiTheme="majorHAnsi"/>
          </w:rPr>
          <w:fldChar w:fldCharType="begin"/>
        </w:r>
        <w:r w:rsidRPr="00DE6893">
          <w:rPr>
            <w:rFonts w:asciiTheme="majorHAnsi" w:hAnsiTheme="majorHAnsi"/>
          </w:rPr>
          <w:instrText>PAGE   \* MERGEFORMAT</w:instrText>
        </w:r>
        <w:r w:rsidRPr="00DE6893">
          <w:rPr>
            <w:rFonts w:asciiTheme="majorHAnsi" w:hAnsiTheme="majorHAnsi"/>
          </w:rPr>
          <w:fldChar w:fldCharType="separate"/>
        </w:r>
        <w:r w:rsidR="00DE6893">
          <w:rPr>
            <w:rFonts w:asciiTheme="majorHAnsi" w:hAnsiTheme="majorHAnsi"/>
            <w:noProof/>
          </w:rPr>
          <w:t>2</w:t>
        </w:r>
        <w:r w:rsidRPr="00DE6893">
          <w:rPr>
            <w:rFonts w:asciiTheme="majorHAnsi" w:hAnsiTheme="majorHAnsi"/>
          </w:rPr>
          <w:fldChar w:fldCharType="end"/>
        </w:r>
      </w:p>
    </w:sdtContent>
  </w:sdt>
  <w:p w:rsidR="00217962" w:rsidRDefault="002179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DE" w:rsidRDefault="00280CDE" w:rsidP="00217962">
      <w:pPr>
        <w:spacing w:after="0" w:line="240" w:lineRule="auto"/>
      </w:pPr>
      <w:r>
        <w:separator/>
      </w:r>
    </w:p>
  </w:footnote>
  <w:footnote w:type="continuationSeparator" w:id="0">
    <w:p w:rsidR="00280CDE" w:rsidRDefault="00280CDE" w:rsidP="0021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E9"/>
    <w:rsid w:val="00217962"/>
    <w:rsid w:val="00280CDE"/>
    <w:rsid w:val="007651B7"/>
    <w:rsid w:val="00DE6893"/>
    <w:rsid w:val="00E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14843D-C35C-4CF7-BAD9-718412E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0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A08E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A08E9"/>
  </w:style>
  <w:style w:type="character" w:customStyle="1" w:styleId="Kop1Char">
    <w:name w:val="Kop 1 Char"/>
    <w:basedOn w:val="Standaardalinea-lettertype"/>
    <w:link w:val="Kop1"/>
    <w:uiPriority w:val="9"/>
    <w:rsid w:val="00EA0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A08E9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21796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21796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962"/>
  </w:style>
  <w:style w:type="paragraph" w:styleId="Voettekst">
    <w:name w:val="footer"/>
    <w:basedOn w:val="Standaard"/>
    <w:link w:val="VoettekstChar"/>
    <w:uiPriority w:val="99"/>
    <w:unhideWhenUsed/>
    <w:rsid w:val="0021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F178-DCAB-4BD1-8418-8DF0525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2013-2014</dc:title>
  <dc:subject>Newtonhoek</dc:subject>
  <dc:creator/>
  <cp:keywords/>
  <dc:description/>
  <cp:lastModifiedBy>Marvin</cp:lastModifiedBy>
  <cp:revision>2</cp:revision>
  <dcterms:created xsi:type="dcterms:W3CDTF">2015-06-16T14:44:00Z</dcterms:created>
  <dcterms:modified xsi:type="dcterms:W3CDTF">2015-06-16T15:01:00Z</dcterms:modified>
</cp:coreProperties>
</file>